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Памятка для родителей по развитию речи детей раннего возраста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Default="00764074" w:rsidP="007640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МОГУТ СДЕЛАТЬ РОДИТЕЛИ ДЛЯ УСПЕШНОГО РАЗВИТИЯ РЕЧИ?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Pr="00764074" w:rsidRDefault="00764074" w:rsidP="007640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разговаривайте со своим малышом.. Произносите все слова так, как нужно, потому что употребление "детского" языка навредит формированию "нормального" языка ребенка.</w:t>
      </w:r>
    </w:p>
    <w:p w:rsidR="00764074" w:rsidRPr="00764074" w:rsidRDefault="00764074" w:rsidP="007640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слушайте малыша.  </w:t>
      </w:r>
      <w:r w:rsidRPr="00764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Давайте ответы на все его</w:t>
      </w: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4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вопросы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- залог успешного последующего развития не только умения разговаривать, но и мыслить. Снисходительно относитесь к ошибкам малыша, когда он говорит. Ошибки - это необходимый этап развития речи, а ваши критические замечания могут повлиять так, что малыш, боясь ошибиться, медленнее будет развиваться.</w:t>
      </w:r>
    </w:p>
    <w:p w:rsidR="00764074" w:rsidRPr="00764074" w:rsidRDefault="00764074" w:rsidP="007640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Развивайте умение малыша слушать и быть внимательным. Учите его слушать окружающие звуки и различать их: "Вот слышишь, едет машина, а это шумит пылесос, а что это? Да, правильно, это часики". Пусть малыш учится самостоятельно различать звуки, отгадывать, что как звучит, а что не звучит.</w:t>
      </w:r>
    </w:p>
    <w:p w:rsidR="00764074" w:rsidRPr="00764074" w:rsidRDefault="00764074" w:rsidP="007640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дети умеют прекрасно получать все желаемое совсем без помощи слов. Им бывает достаточно указать пальчиком на желаемый предмет и вымолвить магические слова: "Дай", как их желание сразу осуществляется. Понимать его будете лишь вы и близкие люди. Поэтому </w:t>
      </w:r>
      <w:r w:rsidRPr="00764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приучайте ребенка к тому, чтобы он как можно более полно выражал свои желания, говорил новые слова, предложения, фразы.</w:t>
      </w:r>
    </w:p>
    <w:p w:rsidR="00764074" w:rsidRPr="00764074" w:rsidRDefault="00764074" w:rsidP="007640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с ребенком  стихи, сказки, т.к. запоминая их и повторяя, он изучает новые для себя слова, тренирует память и внимание.</w:t>
      </w:r>
    </w:p>
    <w:p w:rsidR="00764074" w:rsidRPr="00764074" w:rsidRDefault="00764074" w:rsidP="007640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 малыша строить связные рассказы о том, что его окружает, описывать рисунки в книжечках. Это сформирует такое умение как </w:t>
      </w:r>
      <w:r w:rsidRPr="00764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контекстный язык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есть способность представить себе события, которые должны состояться. </w:t>
      </w:r>
      <w:proofErr w:type="gramStart"/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этого, рассматривая книжечку, задавайте малышу вопросы: кто это (собачка), какая собачка (белая, пушистая, смешная), что она делает (грызет косточку) и т.п.</w:t>
      </w:r>
      <w:proofErr w:type="gramEnd"/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потом, подытоживая, составьте коротенький рассказ по рисунку: это маленькая пушистая собачка, у нее есть косточка и она грызет ее. Постоянно вводите новые слова, которые изображают предметы окружающего мира, явления и события. Обязательно </w:t>
      </w:r>
      <w:r w:rsidRPr="007640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объясняйте значение новых слов, которые встречаются в речи,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рассказах или стихотворениях, которые вы читаете.</w:t>
      </w:r>
    </w:p>
    <w:p w:rsidR="00764074" w:rsidRDefault="00764074" w:rsidP="0076407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Осваивая язык, ребенок начинает использовать его не только для общения с другими людьми, но и для того, чтобы планировать собственную деятельность. У него постепенно формируется так называемый язык "для себя". Однажды вы заметите, что ребенок сопровождает собственные игры непонятным бормотанием, словами, которые не обращены ни к кому лично. Со временем он не просто будет комментировать, что делает, но и будет 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планировать словесно свои будущие действия. Вы поможете малышу, </w:t>
      </w:r>
      <w:r w:rsidRP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 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научите его рассказывать о том, что он планирует делать сначала вам.</w:t>
      </w:r>
      <w:r w:rsidRP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3C18" w:rsidRPr="00764074" w:rsidRDefault="00AD3C18" w:rsidP="00AD3C1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Default="00764074" w:rsidP="007640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для развития речевого подражания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Самолётики</w:t>
      </w:r>
      <w:r w:rsidRPr="00764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подражания движениям и речи взрослого – 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повторение звука У</w:t>
      </w:r>
      <w:r w:rsidRP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 игры: 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Предложите детям поиграть в самолетики.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 xml:space="preserve">Послушайте </w:t>
      </w:r>
      <w:proofErr w:type="gram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стихотворение про самолётик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По земле разбежался,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В небо поднялся!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летит самолёт</w:t>
      </w:r>
    </w:p>
    <w:p w:rsid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Прямо вперёд!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Давайте поиграем в самолётики! Полетели в небе самолеты, загудели: У-У-У!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Расставив прямые руки в стороны, бегаем по комнате. 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Следите, чтобы дети бегали аккуратно, не сталкивались друг с другом.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Пароходики</w:t>
      </w:r>
      <w:r w:rsidRPr="00764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подражания движениям и речи взрослого – 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повторение звука Ы.</w:t>
      </w:r>
    </w:p>
    <w:p w:rsid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детям поиграть в пароходики.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Послушайте </w:t>
      </w:r>
      <w:proofErr w:type="gram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стихотворение про пароходик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Пароходик домой</w:t>
      </w:r>
      <w:proofErr w:type="gramStart"/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пешит по прямой!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 волнах качается,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Брызги разлетаются!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Давайте поиграем в пароходики! Плывут пароходики и гудят: Ы-Ы-Ы!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Выставляем прямые руки перед собой и совершаем ими колебательные движения, как будто плывем по волнам.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Машинки</w:t>
      </w:r>
      <w:r w:rsidRPr="00764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подражания движениям и речи взрослого – 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повторение (приблизительное) звука</w:t>
      </w:r>
      <w:proofErr w:type="gramStart"/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</w:t>
      </w:r>
      <w:proofErr w:type="gramEnd"/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аморфного слова БИ-БИ.</w:t>
      </w:r>
    </w:p>
    <w:p w:rsid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детям поиграть в машинки.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Послушайте </w:t>
      </w:r>
      <w:proofErr w:type="gram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стихотворение про машинку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Би-би-би</w:t>
      </w:r>
      <w:proofErr w:type="spell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– гудит машина: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поеду без бензина!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Давайте поиграем в машинки! Поехали машинки: Ж-Ж-Ж!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Сигналит машинка: БИ-БИ! Освободите дорогу!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Ходим по комнате, имитируя при помощи.</w:t>
      </w:r>
    </w:p>
    <w:p w:rsidR="00AD3C18" w:rsidRDefault="00AD3C18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C18" w:rsidRDefault="00AD3C18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C18" w:rsidRDefault="00AD3C18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Паровозики</w:t>
      </w:r>
      <w:r w:rsidRPr="007640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подражания движениям и речи взрослого </w:t>
      </w:r>
      <w:r w:rsidRP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повторение аморфных </w:t>
      </w:r>
      <w:proofErr w:type="gramStart"/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</w:t>
      </w:r>
      <w:proofErr w:type="gramEnd"/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ЧУ-ЧУ и ТУ-ТУ.</w:t>
      </w:r>
    </w:p>
    <w:p w:rsid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детям поиграть в паровозики.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Послушайте </w:t>
      </w:r>
      <w:proofErr w:type="gram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стихотворение про паровозик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Весёлый паровозик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Вагончики возит!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Трубой пыхтит,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Колёсами стучит!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Давайте поиграем в паровозики! Поехал паровозик: ЧУ-ЧУ-ЧУ! Сигналит поезд: </w:t>
      </w:r>
      <w:proofErr w:type="gram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ТУ-ТУ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!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Ходим, изображая при помощи круговых движений руками, согнутыми в локтях, движения колес поезда.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На! Дай!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подражания движениям и речи взрослого – 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повторение слов НА и ДАЙ; повторение фраз НА МЯЧИК, ДАЙ КУБИК, НА ЛОЖКУ и т.д. в самых разных ситуациях (игровых и бытовых) с самыми разными предметами.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Ход игры: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Продемонстрируйте детям игру с игрушечным зайчиком. Протягиваем зайчику маленький мячик со словами: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proofErr w:type="gram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gramStart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зайка</w:t>
      </w:r>
      <w:proofErr w:type="gramEnd"/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МЯЧИК! На! 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Затем просим у зайки мячик, сопровождая слова жестом – протягиваем руку, производим ладонью «просительное» движение по направлению к себе.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теперь попросим у зайки мячик: «Зайка ДАЙ МЯЧИК! ДАЙ!»</w:t>
      </w:r>
    </w:p>
    <w:p w:rsid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Такая игра проводится с самыми разнообразными игрушками. Раздайте малышам игрушки и предложите повторить игру. </w:t>
      </w:r>
      <w:r w:rsidRPr="007640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  <w:t>Эту игру можно продолжать в бытовых ситуациях. При этом дети учатся просить то, что им необходимо у взрослых и сверстников, учатся делиться.</w:t>
      </w: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Default="00764074" w:rsidP="00AD3C1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глагольного словаря.</w:t>
      </w:r>
    </w:p>
    <w:p w:rsidR="00AD3C18" w:rsidRPr="00764074" w:rsidRDefault="00AD3C18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074" w:rsidRPr="00764074" w:rsidRDefault="00764074" w:rsidP="0076407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обучению детей употреблению слов-глаголов (слов-действий), так как именно они играют ключевую роль в процессе развития детской речи. К таким глаголам относятся: </w:t>
      </w:r>
      <w:proofErr w:type="gramStart"/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ДАЙ,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НА, ИДИ,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КАТИ, ЛОВИ, СТОЙ </w:t>
      </w:r>
      <w:r w:rsidRP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Детям раннего возраста можно предлагать более легкие («детские») варианты некоторых глаголов.</w:t>
      </w:r>
      <w:proofErr w:type="gramEnd"/>
      <w:r w:rsid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40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спит – БАЮ-БАЙ;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встаёт – АП-АП;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кушает – АМ-АМ;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моет – БУЛЬ-БУЛЬ;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гуляет – ТОП-ТОП; 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упал – БУХ;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качается – КАЧ-КАЧ;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купается – КУП-КУП;</w:t>
      </w:r>
      <w:r w:rsid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3C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смеётся – ХА-ХА-ХА </w:t>
      </w:r>
      <w:r w:rsidRPr="00AD3C18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proofErr w:type="gramEnd"/>
    </w:p>
    <w:p w:rsidR="00624539" w:rsidRPr="00764074" w:rsidRDefault="00624539">
      <w:pPr>
        <w:rPr>
          <w:rFonts w:ascii="Times New Roman" w:hAnsi="Times New Roman" w:cs="Times New Roman"/>
          <w:sz w:val="28"/>
          <w:szCs w:val="28"/>
        </w:rPr>
      </w:pPr>
    </w:p>
    <w:sectPr w:rsidR="00624539" w:rsidRPr="0076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1F8F"/>
    <w:multiLevelType w:val="multilevel"/>
    <w:tmpl w:val="FC66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4074"/>
    <w:rsid w:val="00624539"/>
    <w:rsid w:val="00764074"/>
    <w:rsid w:val="00AD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6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4074"/>
  </w:style>
  <w:style w:type="character" w:customStyle="1" w:styleId="c0">
    <w:name w:val="c0"/>
    <w:basedOn w:val="a0"/>
    <w:rsid w:val="00764074"/>
  </w:style>
  <w:style w:type="character" w:customStyle="1" w:styleId="c3">
    <w:name w:val="c3"/>
    <w:basedOn w:val="a0"/>
    <w:rsid w:val="00764074"/>
  </w:style>
  <w:style w:type="character" w:customStyle="1" w:styleId="c4">
    <w:name w:val="c4"/>
    <w:basedOn w:val="a0"/>
    <w:rsid w:val="00764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2019-12-07T08:26:00Z</dcterms:created>
  <dcterms:modified xsi:type="dcterms:W3CDTF">2019-12-07T08:40:00Z</dcterms:modified>
</cp:coreProperties>
</file>